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D23" w:rsidRPr="00F25D23" w:rsidRDefault="004562B7" w:rsidP="00F25D23">
      <w:pPr>
        <w:pStyle w:val="Titre1"/>
        <w:shd w:val="clear" w:color="auto" w:fill="FEFEFE"/>
        <w:spacing w:before="150" w:after="150"/>
        <w:rPr>
          <w:rFonts w:eastAsia="Times New Roman" w:cstheme="majorHAnsi"/>
          <w:b/>
          <w:color w:val="auto"/>
          <w:kern w:val="36"/>
          <w:sz w:val="28"/>
          <w:szCs w:val="28"/>
          <w:lang w:eastAsia="fr-FR"/>
        </w:rPr>
      </w:pPr>
      <w:r w:rsidRPr="00F25D23">
        <w:rPr>
          <w:rFonts w:cstheme="majorHAnsi"/>
          <w:b/>
          <w:color w:val="auto"/>
          <w:sz w:val="28"/>
          <w:szCs w:val="28"/>
        </w:rPr>
        <w:t xml:space="preserve">   </w:t>
      </w:r>
      <w:r w:rsidR="00F25D23" w:rsidRPr="00F25D23">
        <w:rPr>
          <w:rFonts w:eastAsia="Times New Roman" w:cstheme="majorHAnsi"/>
          <w:b/>
          <w:color w:val="auto"/>
          <w:kern w:val="36"/>
          <w:sz w:val="28"/>
          <w:szCs w:val="28"/>
          <w:lang w:eastAsia="fr-FR"/>
        </w:rPr>
        <w:t>Go vegan, save the planet</w:t>
      </w:r>
    </w:p>
    <w:p w:rsidR="004562B7" w:rsidRPr="00F25D23" w:rsidRDefault="00F25D23" w:rsidP="00F25D23">
      <w:pPr>
        <w:spacing w:before="100" w:beforeAutospacing="1" w:after="0"/>
        <w:ind w:left="567"/>
        <w:jc w:val="both"/>
        <w:rPr>
          <w:rFonts w:asciiTheme="majorHAnsi" w:hAnsiTheme="majorHAnsi" w:cstheme="majorHAnsi"/>
          <w:sz w:val="28"/>
          <w:szCs w:val="28"/>
        </w:rPr>
      </w:pP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>A large amount of methane and nitrous oxide, gases that are </w:t>
      </w:r>
      <w:hyperlink r:id="rId4" w:tgtFrame="_blank" w:history="1">
        <w:r w:rsidRPr="00F25D23">
          <w:rPr>
            <w:rStyle w:val="Lienhypertexte"/>
            <w:rFonts w:asciiTheme="majorHAnsi" w:hAnsiTheme="majorHAnsi" w:cstheme="majorHAnsi"/>
            <w:color w:val="auto"/>
            <w:sz w:val="28"/>
            <w:szCs w:val="28"/>
            <w:u w:val="none"/>
            <w:shd w:val="clear" w:color="auto" w:fill="FEFEFE"/>
          </w:rPr>
          <w:t xml:space="preserve">more than 20 times and 250 times more powerful than </w:t>
        </w:r>
        <w:r w:rsidRPr="002B47C3">
          <w:rPr>
            <w:rStyle w:val="Lienhypertexte"/>
            <w:rFonts w:asciiTheme="majorHAnsi" w:hAnsiTheme="majorHAnsi" w:cstheme="majorHAnsi"/>
            <w:color w:val="auto"/>
            <w:sz w:val="28"/>
            <w:szCs w:val="28"/>
            <w:highlight w:val="green"/>
            <w:u w:val="none"/>
            <w:shd w:val="clear" w:color="auto" w:fill="FEFEFE"/>
          </w:rPr>
          <w:t>carbon dioxide</w:t>
        </w:r>
      </w:hyperlink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 as a </w:t>
      </w:r>
      <w:r w:rsidRPr="00811CE3">
        <w:rPr>
          <w:rFonts w:asciiTheme="majorHAnsi" w:hAnsiTheme="majorHAnsi" w:cstheme="majorHAnsi"/>
          <w:sz w:val="28"/>
          <w:szCs w:val="28"/>
          <w:highlight w:val="green"/>
          <w:shd w:val="clear" w:color="auto" w:fill="FEFEFE"/>
        </w:rPr>
        <w:t>greenhouse gas</w:t>
      </w: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>, are generated</w:t>
      </w: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 </w:t>
      </w: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>through </w:t>
      </w:r>
      <w:hyperlink r:id="rId5" w:tgtFrame="_blank" w:history="1">
        <w:r w:rsidRPr="00F25D23">
          <w:rPr>
            <w:rStyle w:val="Lienhypertexte"/>
            <w:rFonts w:asciiTheme="majorHAnsi" w:hAnsiTheme="majorHAnsi" w:cstheme="majorHAnsi"/>
            <w:color w:val="auto"/>
            <w:sz w:val="28"/>
            <w:szCs w:val="28"/>
            <w:highlight w:val="green"/>
            <w:u w:val="none"/>
            <w:shd w:val="clear" w:color="auto" w:fill="FEFEFE"/>
          </w:rPr>
          <w:t>livestock-raising</w:t>
        </w:r>
        <w:r w:rsidRPr="00F25D23">
          <w:rPr>
            <w:rStyle w:val="Lienhypertexte"/>
            <w:rFonts w:asciiTheme="majorHAnsi" w:hAnsiTheme="majorHAnsi" w:cstheme="majorHAnsi"/>
            <w:color w:val="auto"/>
            <w:sz w:val="28"/>
            <w:szCs w:val="28"/>
            <w:u w:val="none"/>
            <w:shd w:val="clear" w:color="auto" w:fill="FEFEFE"/>
          </w:rPr>
          <w:t xml:space="preserve"> activities</w:t>
        </w:r>
      </w:hyperlink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>.</w:t>
      </w:r>
    </w:p>
    <w:p w:rsidR="00F25D23" w:rsidRDefault="00F25D23" w:rsidP="00F25D23">
      <w:pPr>
        <w:ind w:left="567"/>
        <w:jc w:val="both"/>
        <w:rPr>
          <w:rFonts w:asciiTheme="majorHAnsi" w:hAnsiTheme="majorHAnsi" w:cstheme="majorHAnsi"/>
          <w:sz w:val="28"/>
          <w:szCs w:val="28"/>
          <w:shd w:val="clear" w:color="auto" w:fill="FEFEFE"/>
        </w:rPr>
      </w:pP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It follows that the vegan diet, by eliminating </w:t>
      </w:r>
      <w:r w:rsidRPr="002B47C3">
        <w:rPr>
          <w:rFonts w:asciiTheme="majorHAnsi" w:hAnsiTheme="majorHAnsi" w:cstheme="majorHAnsi"/>
          <w:sz w:val="28"/>
          <w:szCs w:val="28"/>
          <w:highlight w:val="green"/>
          <w:shd w:val="clear" w:color="auto" w:fill="FEFEFE"/>
        </w:rPr>
        <w:t>dairy</w:t>
      </w: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 and egg, would reduce emissions the most, as confirmed by </w:t>
      </w:r>
      <w:hyperlink r:id="rId6" w:tgtFrame="_blank" w:history="1">
        <w:r w:rsidRPr="00F25D23">
          <w:rPr>
            <w:rStyle w:val="Lienhypertexte"/>
            <w:rFonts w:asciiTheme="majorHAnsi" w:hAnsiTheme="majorHAnsi" w:cstheme="majorHAnsi"/>
            <w:color w:val="auto"/>
            <w:sz w:val="28"/>
            <w:szCs w:val="28"/>
            <w:u w:val="none"/>
            <w:shd w:val="clear" w:color="auto" w:fill="FEFEFE"/>
          </w:rPr>
          <w:t>a study</w:t>
        </w:r>
      </w:hyperlink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. </w:t>
      </w:r>
    </w:p>
    <w:p w:rsidR="00F25D23" w:rsidRPr="004562B7" w:rsidRDefault="00F25D23" w:rsidP="008363C1">
      <w:pPr>
        <w:ind w:left="567"/>
        <w:jc w:val="both"/>
        <w:rPr>
          <w:rFonts w:asciiTheme="majorHAnsi" w:hAnsiTheme="majorHAnsi" w:cstheme="majorHAnsi"/>
          <w:sz w:val="28"/>
          <w:szCs w:val="28"/>
          <w:shd w:val="clear" w:color="auto" w:fill="FEFEFE"/>
        </w:rPr>
      </w:pP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Adopting </w:t>
      </w:r>
      <w:r w:rsidRPr="002B47C3">
        <w:rPr>
          <w:rFonts w:asciiTheme="majorHAnsi" w:hAnsiTheme="majorHAnsi" w:cstheme="majorHAnsi"/>
          <w:sz w:val="28"/>
          <w:szCs w:val="28"/>
          <w:highlight w:val="green"/>
          <w:shd w:val="clear" w:color="auto" w:fill="FEFEFE"/>
        </w:rPr>
        <w:t>a plant-based diet</w:t>
      </w: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 is, therefore, one of the most powerful choices an individual can make in </w:t>
      </w:r>
      <w:r w:rsidRPr="00F25D23">
        <w:rPr>
          <w:rFonts w:asciiTheme="majorHAnsi" w:hAnsiTheme="majorHAnsi" w:cstheme="majorHAnsi"/>
          <w:sz w:val="28"/>
          <w:szCs w:val="28"/>
          <w:highlight w:val="green"/>
          <w:shd w:val="clear" w:color="auto" w:fill="FEFEFE"/>
        </w:rPr>
        <w:t>mitigating</w:t>
      </w: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 environmental degradation and </w:t>
      </w:r>
      <w:r w:rsidRPr="00F25D23">
        <w:rPr>
          <w:rFonts w:asciiTheme="majorHAnsi" w:hAnsiTheme="majorHAnsi" w:cstheme="majorHAnsi"/>
          <w:sz w:val="28"/>
          <w:szCs w:val="28"/>
          <w:highlight w:val="green"/>
          <w:shd w:val="clear" w:color="auto" w:fill="FEFEFE"/>
        </w:rPr>
        <w:t>depletion</w:t>
      </w:r>
      <w:r w:rsidRPr="00F25D23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 of Earth's natural resources.</w:t>
      </w:r>
      <w:r w:rsidR="008363C1">
        <w:rPr>
          <w:rFonts w:asciiTheme="majorHAnsi" w:hAnsiTheme="majorHAnsi" w:cstheme="majorHAnsi"/>
          <w:sz w:val="28"/>
          <w:szCs w:val="28"/>
          <w:shd w:val="clear" w:color="auto" w:fill="FEFEFE"/>
        </w:rPr>
        <w:t xml:space="preserve">                          </w:t>
      </w:r>
      <w:r w:rsidRPr="00F25D23">
        <w:rPr>
          <w:rFonts w:ascii="Georgia" w:eastAsia="Times New Roman" w:hAnsi="Georgia" w:cs="Times New Roman"/>
          <w:i/>
          <w:color w:val="16212C"/>
          <w:kern w:val="36"/>
          <w:sz w:val="20"/>
          <w:szCs w:val="20"/>
          <w:lang w:eastAsia="fr-FR"/>
        </w:rPr>
        <w:t>CNN, April 2017</w:t>
      </w:r>
    </w:p>
    <w:p w:rsidR="00F25D23" w:rsidRPr="008363C1" w:rsidRDefault="004562B7" w:rsidP="004562B7">
      <w:pPr>
        <w:shd w:val="clear" w:color="auto" w:fill="FFFFFF"/>
        <w:spacing w:before="150" w:after="0" w:line="525" w:lineRule="atLeast"/>
        <w:outlineLvl w:val="0"/>
        <w:rPr>
          <w:rFonts w:asciiTheme="majorHAnsi" w:eastAsia="Times New Roman" w:hAnsiTheme="majorHAnsi" w:cstheme="majorHAnsi"/>
          <w:color w:val="16212C"/>
          <w:kern w:val="36"/>
          <w:sz w:val="28"/>
          <w:szCs w:val="28"/>
          <w:lang w:eastAsia="fr-FR"/>
        </w:rPr>
      </w:pPr>
      <w:r w:rsidRPr="004562B7">
        <w:rPr>
          <w:rFonts w:asciiTheme="majorHAnsi" w:eastAsia="Times New Roman" w:hAnsiTheme="majorHAnsi" w:cstheme="majorHAnsi"/>
          <w:b/>
          <w:color w:val="16212C"/>
          <w:kern w:val="36"/>
          <w:sz w:val="28"/>
          <w:szCs w:val="28"/>
          <w:lang w:eastAsia="fr-FR"/>
        </w:rPr>
        <w:t>Demain, tous végans ?</w:t>
      </w:r>
      <w:r w:rsidR="00F25D23" w:rsidRPr="008363C1">
        <w:rPr>
          <w:rFonts w:asciiTheme="majorHAnsi" w:eastAsia="Times New Roman" w:hAnsiTheme="majorHAnsi" w:cstheme="majorHAnsi"/>
          <w:color w:val="16212C"/>
          <w:kern w:val="36"/>
          <w:sz w:val="28"/>
          <w:szCs w:val="28"/>
          <w:lang w:eastAsia="fr-FR"/>
        </w:rPr>
        <w:t xml:space="preserve"> </w:t>
      </w:r>
    </w:p>
    <w:p w:rsidR="008363C1" w:rsidRDefault="008363C1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 xml:space="preserve">    </w:t>
      </w:r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>Jamais la question animale n’a été aussi présente dans la société. Les </w:t>
      </w:r>
      <w:hyperlink r:id="rId7" w:tooltip="Toute l’actualité vidéos" w:history="1">
        <w:r w:rsidR="004562B7" w:rsidRPr="008363C1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u w:val="none"/>
          </w:rPr>
          <w:t>vidéos</w:t>
        </w:r>
      </w:hyperlink>
      <w:r w:rsidR="004562B7" w:rsidRPr="008363C1">
        <w:rPr>
          <w:rFonts w:asciiTheme="majorHAnsi" w:hAnsiTheme="majorHAnsi" w:cstheme="majorHAnsi"/>
          <w:color w:val="333333"/>
          <w:sz w:val="28"/>
          <w:szCs w:val="28"/>
        </w:rPr>
        <w:t xml:space="preserve">-chocs </w:t>
      </w:r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de l’association L214 dénonçant la </w:t>
      </w:r>
      <w:r w:rsidR="004562B7"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maltraitance dans des abattoirs</w:t>
      </w:r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ont entraîné un vaste débat sur les </w:t>
      </w:r>
      <w:r w:rsidR="004562B7" w:rsidRPr="00811CE3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traitements que nous réservons aux animaux</w:t>
      </w:r>
      <w:bookmarkStart w:id="0" w:name="_GoBack"/>
      <w:bookmarkEnd w:id="0"/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et ont questionnénotre </w:t>
      </w:r>
      <w:hyperlink r:id="rId8" w:tooltip="Toute l’actualité consommation" w:history="1">
        <w:r w:rsidR="004562B7" w:rsidRPr="00F25D23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u w:val="none"/>
          </w:rPr>
          <w:t>consommation</w:t>
        </w:r>
      </w:hyperlink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 de viande. </w:t>
      </w:r>
    </w:p>
    <w:p w:rsidR="004562B7" w:rsidRPr="00F25D23" w:rsidRDefault="008363C1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 xml:space="preserve">      </w:t>
      </w:r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Depuis, </w:t>
      </w:r>
      <w:r w:rsidR="004562B7"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pas une semaine ne passe sans</w:t>
      </w:r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</w:t>
      </w:r>
      <w:r w:rsidR="004562B7" w:rsidRPr="00811CE3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que</w:t>
      </w:r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des essais soient publiés ou des initiatives organisées pour </w:t>
      </w:r>
      <w:hyperlink r:id="rId9" w:tgtFrame="_blank" w:tooltip="Conjugaison du verbe promouvoir" w:history="1">
        <w:r w:rsidR="004562B7" w:rsidRPr="00F25D23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u w:val="none"/>
          </w:rPr>
          <w:t>promouvoir</w:t>
        </w:r>
      </w:hyperlink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 le véganisme </w:t>
      </w:r>
      <w:r w:rsidR="004562B7"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et </w:t>
      </w:r>
      <w:hyperlink r:id="rId10" w:tgtFrame="_blank" w:tooltip="Conjugaison du verbe esquisser" w:history="1">
        <w:r w:rsidR="004562B7" w:rsidRPr="008363C1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highlight w:val="cyan"/>
            <w:u w:val="none"/>
          </w:rPr>
          <w:t>esquisser</w:t>
        </w:r>
      </w:hyperlink>
      <w:r w:rsidR="004562B7"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 les traits</w:t>
      </w:r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d’un </w:t>
      </w:r>
      <w:hyperlink r:id="rId11" w:tooltip="Toute l’actualité monde" w:history="1">
        <w:r w:rsidR="004562B7" w:rsidRPr="00F25D23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u w:val="none"/>
          </w:rPr>
          <w:t>monde</w:t>
        </w:r>
      </w:hyperlink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> qui</w:t>
      </w:r>
      <w:r>
        <w:rPr>
          <w:rFonts w:asciiTheme="majorHAnsi" w:hAnsiTheme="majorHAnsi" w:cstheme="majorHAnsi"/>
          <w:color w:val="333333"/>
          <w:sz w:val="28"/>
          <w:szCs w:val="28"/>
        </w:rPr>
        <w:t xml:space="preserve"> </w:t>
      </w:r>
      <w:r w:rsidR="004562B7"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bannirait t</w:t>
      </w:r>
      <w:r w:rsidR="004562B7"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oute </w:t>
      </w:r>
      <w:r w:rsidR="004562B7"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exploitation animale.</w:t>
      </w:r>
    </w:p>
    <w:p w:rsidR="004562B7" w:rsidRDefault="004562B7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="Helvetica" w:hAnsi="Helvetica" w:cs="Helvetica"/>
          <w:i/>
          <w:color w:val="333333"/>
          <w:sz w:val="23"/>
          <w:szCs w:val="23"/>
        </w:rPr>
      </w:pPr>
      <w:r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A l’inverse,</w:t>
      </w:r>
      <w:r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</w:t>
      </w:r>
      <w:r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nombreux sont ceux qui</w:t>
      </w:r>
      <w:r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défendent </w:t>
      </w:r>
      <w:r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l’élevage,</w:t>
      </w:r>
      <w:r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préférant </w:t>
      </w:r>
      <w:hyperlink r:id="rId12" w:tgtFrame="_blank" w:tooltip="Conjugaison du verbe mener" w:history="1">
        <w:r w:rsidRPr="00F25D23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u w:val="none"/>
          </w:rPr>
          <w:t>mener</w:t>
        </w:r>
      </w:hyperlink>
      <w:r w:rsidRPr="00F25D23">
        <w:rPr>
          <w:rFonts w:asciiTheme="majorHAnsi" w:hAnsiTheme="majorHAnsi" w:cstheme="majorHAnsi"/>
          <w:color w:val="333333"/>
          <w:sz w:val="28"/>
          <w:szCs w:val="28"/>
        </w:rPr>
        <w:t> le combat sur le terrain des améliorations du </w:t>
      </w:r>
      <w:hyperlink r:id="rId13" w:tooltip="Toute l’actualité bien-être" w:history="1">
        <w:r w:rsidRPr="008363C1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highlight w:val="cyan"/>
            <w:u w:val="none"/>
          </w:rPr>
          <w:t>bien-être</w:t>
        </w:r>
      </w:hyperlink>
      <w:r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 animal.</w:t>
      </w:r>
      <w:r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Peut-on</w:t>
      </w:r>
      <w:r w:rsidR="008363C1">
        <w:rPr>
          <w:rFonts w:asciiTheme="majorHAnsi" w:hAnsiTheme="majorHAnsi" w:cstheme="majorHAnsi"/>
          <w:color w:val="333333"/>
          <w:sz w:val="28"/>
          <w:szCs w:val="28"/>
        </w:rPr>
        <w:t xml:space="preserve"> </w:t>
      </w:r>
      <w:r w:rsidRPr="00F25D23">
        <w:rPr>
          <w:rFonts w:asciiTheme="majorHAnsi" w:hAnsiTheme="majorHAnsi" w:cstheme="majorHAnsi"/>
          <w:color w:val="333333"/>
          <w:sz w:val="28"/>
          <w:szCs w:val="28"/>
        </w:rPr>
        <w:t>vraiment </w:t>
      </w:r>
      <w:hyperlink r:id="rId14" w:tgtFrame="_blank" w:tooltip="Conjugaison du verbe produire" w:history="1">
        <w:r w:rsidRPr="00F25D23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u w:val="none"/>
          </w:rPr>
          <w:t>produire</w:t>
        </w:r>
      </w:hyperlink>
      <w:r w:rsidRPr="00F25D23">
        <w:rPr>
          <w:rFonts w:asciiTheme="majorHAnsi" w:hAnsiTheme="majorHAnsi" w:cstheme="majorHAnsi"/>
          <w:color w:val="333333"/>
          <w:sz w:val="28"/>
          <w:szCs w:val="28"/>
        </w:rPr>
        <w:t> de la viande sans </w:t>
      </w:r>
      <w:hyperlink r:id="rId15" w:tgtFrame="_blank" w:tooltip="Conjugaison du verbe faire" w:history="1">
        <w:r w:rsidRPr="00F25D23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u w:val="none"/>
          </w:rPr>
          <w:t>faire</w:t>
        </w:r>
      </w:hyperlink>
      <w:r w:rsidRPr="00F25D23">
        <w:rPr>
          <w:rFonts w:asciiTheme="majorHAnsi" w:hAnsiTheme="majorHAnsi" w:cstheme="majorHAnsi"/>
          <w:color w:val="333333"/>
          <w:sz w:val="28"/>
          <w:szCs w:val="28"/>
        </w:rPr>
        <w:t> </w:t>
      </w:r>
      <w:hyperlink r:id="rId16" w:tgtFrame="_blank" w:tooltip="Conjugaison du verbe souffrir" w:history="1">
        <w:r w:rsidRPr="00F25D23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u w:val="none"/>
          </w:rPr>
          <w:t>souffrir</w:t>
        </w:r>
      </w:hyperlink>
      <w:r w:rsidRPr="00F25D23">
        <w:rPr>
          <w:rFonts w:asciiTheme="majorHAnsi" w:hAnsiTheme="majorHAnsi" w:cstheme="majorHAnsi"/>
          <w:color w:val="333333"/>
          <w:sz w:val="28"/>
          <w:szCs w:val="28"/>
        </w:rPr>
        <w:t> des bêtes ou faut-il </w:t>
      </w:r>
      <w:r w:rsidR="008363C1">
        <w:rPr>
          <w:rFonts w:asciiTheme="majorHAnsi" w:hAnsiTheme="majorHAnsi" w:cstheme="majorHAnsi"/>
          <w:color w:val="333333"/>
          <w:sz w:val="28"/>
          <w:szCs w:val="28"/>
        </w:rPr>
        <w:t xml:space="preserve"> </w:t>
      </w:r>
      <w:hyperlink r:id="rId17" w:tgtFrame="_blank" w:tooltip="Conjugaison du verbe amorcer" w:history="1">
        <w:r w:rsidRPr="008363C1">
          <w:rPr>
            <w:rStyle w:val="Lienhypertexte"/>
            <w:rFonts w:asciiTheme="majorHAnsi" w:hAnsiTheme="majorHAnsi" w:cstheme="majorHAnsi"/>
            <w:color w:val="333333"/>
            <w:sz w:val="28"/>
            <w:szCs w:val="28"/>
            <w:highlight w:val="cyan"/>
            <w:u w:val="none"/>
          </w:rPr>
          <w:t>amorcer</w:t>
        </w:r>
      </w:hyperlink>
      <w:r w:rsidRPr="008363C1">
        <w:rPr>
          <w:rFonts w:asciiTheme="majorHAnsi" w:hAnsiTheme="majorHAnsi" w:cstheme="majorHAnsi"/>
          <w:color w:val="333333"/>
          <w:sz w:val="28"/>
          <w:szCs w:val="28"/>
          <w:highlight w:val="cyan"/>
        </w:rPr>
        <w:t xml:space="preserve"> un </w:t>
      </w:r>
      <w:r w:rsidRPr="00811CE3">
        <w:rPr>
          <w:rFonts w:asciiTheme="majorHAnsi" w:hAnsiTheme="majorHAnsi" w:cstheme="majorHAnsi"/>
          <w:color w:val="333333"/>
          <w:sz w:val="28"/>
          <w:szCs w:val="28"/>
          <w:highlight w:val="cyan"/>
        </w:rPr>
        <w:t>changement radical</w:t>
      </w:r>
      <w:r w:rsidRPr="00F25D23">
        <w:rPr>
          <w:rFonts w:asciiTheme="majorHAnsi" w:hAnsiTheme="majorHAnsi" w:cstheme="majorHAnsi"/>
          <w:color w:val="333333"/>
          <w:sz w:val="28"/>
          <w:szCs w:val="28"/>
        </w:rPr>
        <w:t xml:space="preserve"> de société</w:t>
      </w:r>
      <w:r w:rsidR="008363C1">
        <w:rPr>
          <w:rFonts w:asciiTheme="majorHAnsi" w:hAnsiTheme="majorHAnsi" w:cstheme="majorHAnsi"/>
          <w:color w:val="333333"/>
          <w:sz w:val="28"/>
          <w:szCs w:val="28"/>
        </w:rPr>
        <w:t xml:space="preserve"> ?        </w:t>
      </w:r>
      <w:r w:rsidRPr="008363C1">
        <w:rPr>
          <w:rFonts w:ascii="Helvetica" w:hAnsi="Helvetica" w:cs="Helvetica"/>
          <w:i/>
          <w:color w:val="333333"/>
          <w:sz w:val="23"/>
          <w:szCs w:val="23"/>
        </w:rPr>
        <w:t xml:space="preserve">Le Monde, </w:t>
      </w:r>
      <w:r w:rsidR="008363C1" w:rsidRPr="008363C1">
        <w:rPr>
          <w:rFonts w:ascii="Helvetica" w:hAnsi="Helvetica" w:cs="Helvetica"/>
          <w:i/>
          <w:color w:val="333333"/>
          <w:sz w:val="23"/>
          <w:szCs w:val="23"/>
        </w:rPr>
        <w:t>Septembre 2017</w:t>
      </w:r>
    </w:p>
    <w:p w:rsidR="008363C1" w:rsidRDefault="008363C1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</w:p>
    <w:p w:rsidR="008363C1" w:rsidRDefault="008363C1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</w:p>
    <w:p w:rsidR="008363C1" w:rsidRDefault="008363C1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7C5BF5D" wp14:editId="51F7C19D">
            <wp:extent cx="3296292" cy="2200275"/>
            <wp:effectExtent l="0" t="0" r="0" b="0"/>
            <wp:docPr id="2" name="Image 2" descr="Résultats de recherche d'images pour « veganism trend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veganism trend 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22" cy="220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C3" w:rsidRPr="002B47C3" w:rsidRDefault="002B47C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="AR BONNIE" w:hAnsi="AR BONNIE" w:cstheme="majorHAnsi"/>
          <w:b/>
          <w:color w:val="333333"/>
          <w:sz w:val="40"/>
          <w:szCs w:val="40"/>
        </w:rPr>
      </w:pPr>
      <w:r w:rsidRPr="002B47C3">
        <w:rPr>
          <w:rFonts w:ascii="AR BONNIE" w:hAnsi="AR BONNIE" w:cstheme="majorHAnsi"/>
          <w:b/>
          <w:color w:val="333333"/>
          <w:sz w:val="40"/>
          <w:szCs w:val="40"/>
        </w:rPr>
        <w:t>USEFUL VOCABULARY</w:t>
      </w:r>
    </w:p>
    <w:p w:rsidR="002B47C3" w:rsidRDefault="002B47C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</w:p>
    <w:p w:rsidR="002B47C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To abstain from eating meat</w:t>
      </w:r>
    </w:p>
    <w:p w:rsidR="00811CE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Animal rights activist</w:t>
      </w:r>
    </w:p>
    <w:p w:rsidR="00811CE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Ethical veganism</w:t>
      </w:r>
    </w:p>
    <w:p w:rsidR="00811CE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To be on the rise/ to become mainstream</w:t>
      </w:r>
    </w:p>
    <w:p w:rsidR="00811CE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Mock-meat</w:t>
      </w:r>
    </w:p>
    <w:p w:rsidR="00811CE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Poultry, game, seafood</w:t>
      </w:r>
    </w:p>
    <w:p w:rsidR="00811CE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Animal testing</w:t>
      </w:r>
    </w:p>
    <w:p w:rsidR="002B47C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Speciesim</w:t>
      </w:r>
    </w:p>
    <w:p w:rsidR="00811CE3" w:rsidRDefault="00811CE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rFonts w:asciiTheme="majorHAnsi" w:hAnsiTheme="majorHAnsi" w:cstheme="majorHAnsi"/>
          <w:color w:val="333333"/>
          <w:sz w:val="28"/>
          <w:szCs w:val="28"/>
        </w:rPr>
        <w:t>To promote veganism</w:t>
      </w:r>
    </w:p>
    <w:p w:rsidR="008363C1" w:rsidRPr="008363C1" w:rsidRDefault="002B47C3" w:rsidP="008363C1">
      <w:pPr>
        <w:pStyle w:val="NormalWeb"/>
        <w:shd w:val="clear" w:color="auto" w:fill="FFFFFF"/>
        <w:spacing w:before="300" w:beforeAutospacing="0" w:after="300" w:afterAutospacing="0"/>
        <w:contextualSpacing/>
        <w:rPr>
          <w:rFonts w:asciiTheme="majorHAnsi" w:hAnsiTheme="majorHAnsi" w:cstheme="majorHAnsi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2BFA72E" wp14:editId="60754943">
            <wp:extent cx="3098165" cy="4092160"/>
            <wp:effectExtent l="0" t="0" r="6985" b="3810"/>
            <wp:docPr id="3" name="Image 3" descr="Résultats de recherche d'images pour « vegan the economis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s de recherche d'images pour « vegan the economist 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0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97" w:rsidRPr="004562B7" w:rsidRDefault="00856697" w:rsidP="004562B7"/>
    <w:sectPr w:rsidR="00856697" w:rsidRPr="004562B7" w:rsidSect="004562B7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2B7"/>
    <w:rsid w:val="002B47C3"/>
    <w:rsid w:val="004562B7"/>
    <w:rsid w:val="00811CE3"/>
    <w:rsid w:val="008363C1"/>
    <w:rsid w:val="00856697"/>
    <w:rsid w:val="00DC1483"/>
    <w:rsid w:val="00F2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D8C26"/>
  <w15:chartTrackingRefBased/>
  <w15:docId w15:val="{27C81717-28AC-462D-AE5D-0074884D8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5D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lumn">
    <w:name w:val="column"/>
    <w:basedOn w:val="Normal"/>
    <w:rsid w:val="00456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4562B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56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25D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monde.fr/consommation/" TargetMode="External"/><Relationship Id="rId13" Type="http://schemas.openxmlformats.org/officeDocument/2006/relationships/hyperlink" Target="http://www.lemonde.fr/bien-etre/" TargetMode="External"/><Relationship Id="rId18" Type="http://schemas.openxmlformats.org/officeDocument/2006/relationships/image" Target="media/image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lemonde.fr/centenaire-14-18-videos/" TargetMode="External"/><Relationship Id="rId12" Type="http://schemas.openxmlformats.org/officeDocument/2006/relationships/hyperlink" Target="http://conjugaison.lemonde.fr/conjugaison/premier-groupe/mener/" TargetMode="External"/><Relationship Id="rId17" Type="http://schemas.openxmlformats.org/officeDocument/2006/relationships/hyperlink" Target="http://conjugaison.lemonde.fr/conjugaison/premier-groupe/amorcer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onjugaison.lemonde.fr/conjugaison/troisieme-groupe/souffrir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-3A__www.pnas.org_content_113_15_4146.long&amp;d=DwMF-g&amp;c=W8uiIUydLnv14aAum3Oieg&amp;r=haYvn8UTtJhMJ5UTl6vlf47BSCqAnqLmI2yjukbrr3s&amp;m=hWyBo9M0i_2Cn3O3KJwNktXKbdhKx4EjJTtBwsrPGDg&amp;s=Jjz6c_IUKFyBADiTR7D-utpqTfNP6xa1yNRupVQpNgc&amp;e=" TargetMode="External"/><Relationship Id="rId11" Type="http://schemas.openxmlformats.org/officeDocument/2006/relationships/hyperlink" Target="http://www.lemonde.fr/afrique-monde/" TargetMode="External"/><Relationship Id="rId5" Type="http://schemas.openxmlformats.org/officeDocument/2006/relationships/hyperlink" Target="https://urldefense.proofpoint.com/v2/url?u=http-3A__www.fao.org_docrep_010_a0701e_a0701e00.HTM&amp;d=DwMF-g&amp;c=W8uiIUydLnv14aAum3Oieg&amp;r=haYvn8UTtJhMJ5UTl6vlf47BSCqAnqLmI2yjukbrr3s&amp;m=hWyBo9M0i_2Cn3O3KJwNktXKbdhKx4EjJTtBwsrPGDg&amp;s=PG517cdAMIVEDorYHHy0tINBfCKp8PUjfX6-YP4RWgA&amp;e=" TargetMode="External"/><Relationship Id="rId15" Type="http://schemas.openxmlformats.org/officeDocument/2006/relationships/hyperlink" Target="http://conjugaison.lemonde.fr/conjugaison/troisieme-groupe/faire/" TargetMode="External"/><Relationship Id="rId10" Type="http://schemas.openxmlformats.org/officeDocument/2006/relationships/hyperlink" Target="http://conjugaison.lemonde.fr/conjugaison/premier-groupe/esquisser/" TargetMode="External"/><Relationship Id="rId19" Type="http://schemas.openxmlformats.org/officeDocument/2006/relationships/image" Target="media/image2.jpeg"/><Relationship Id="rId4" Type="http://schemas.openxmlformats.org/officeDocument/2006/relationships/hyperlink" Target="https://urldefense.proofpoint.com/v2/url?u=https-3A__www.epa.gov_ghgemissions_understanding-2Dglobal-2Dwarming-2Dpotentials&amp;d=DwMF-g&amp;c=W8uiIUydLnv14aAum3Oieg&amp;r=haYvn8UTtJhMJ5UTl6vlf47BSCqAnqLmI2yjukbrr3s&amp;m=hWyBo9M0i_2Cn3O3KJwNktXKbdhKx4EjJTtBwsrPGDg&amp;s=U0-mctwSDcQrePI7oQDnQRB7ErVbhoI-0qFQ_uoYqLs&amp;e=" TargetMode="External"/><Relationship Id="rId9" Type="http://schemas.openxmlformats.org/officeDocument/2006/relationships/hyperlink" Target="http://conjugaison.lemonde.fr/conjugaison/troisieme-groupe/promouvoir/" TargetMode="External"/><Relationship Id="rId14" Type="http://schemas.openxmlformats.org/officeDocument/2006/relationships/hyperlink" Target="http://conjugaison.lemonde.fr/conjugaison/troisieme-groupe/produir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579</Words>
  <Characters>3188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Go vegan, save the planet</vt:lpstr>
      <vt:lpstr>Demain, tous végans ? </vt:lpstr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colletin</dc:creator>
  <cp:keywords/>
  <dc:description/>
  <cp:lastModifiedBy>carine colletin</cp:lastModifiedBy>
  <cp:revision>1</cp:revision>
  <dcterms:created xsi:type="dcterms:W3CDTF">2017-11-04T21:27:00Z</dcterms:created>
  <dcterms:modified xsi:type="dcterms:W3CDTF">2017-11-04T22:38:00Z</dcterms:modified>
</cp:coreProperties>
</file>