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86" w:rsidRDefault="00F11686">
      <w:pPr>
        <w:rPr>
          <w:rFonts w:ascii="Cooper Black" w:hAnsi="Cooper Black"/>
          <w:color w:val="FF0000"/>
          <w:sz w:val="40"/>
          <w:szCs w:val="40"/>
          <w:shd w:val="clear" w:color="auto" w:fill="FFFFFF"/>
        </w:rPr>
      </w:pPr>
      <w:r w:rsidRPr="00F11686">
        <w:rPr>
          <w:rFonts w:ascii="Cooper Black" w:hAnsi="Cooper Black"/>
          <w:color w:val="FF0000"/>
          <w:sz w:val="40"/>
          <w:szCs w:val="40"/>
          <w:shd w:val="clear" w:color="auto" w:fill="FFFFFF"/>
        </w:rPr>
        <w:t>ARTIFICIAL INTELLIGENCE</w:t>
      </w:r>
    </w:p>
    <w:p w:rsidR="00F11686" w:rsidRPr="00F11686" w:rsidRDefault="00F11686">
      <w:pPr>
        <w:rPr>
          <w:rFonts w:ascii="Cooper Black" w:hAnsi="Cooper Black"/>
          <w:color w:val="FF0000"/>
          <w:sz w:val="40"/>
          <w:szCs w:val="40"/>
          <w:shd w:val="clear" w:color="auto" w:fill="FFFFFF"/>
        </w:rPr>
      </w:pPr>
    </w:p>
    <w:p w:rsidR="00DF56BF" w:rsidRPr="00F11686" w:rsidRDefault="00DF56BF" w:rsidP="00F116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11686">
        <w:rPr>
          <w:rFonts w:ascii="Arial" w:hAnsi="Arial" w:cs="Arial"/>
          <w:sz w:val="24"/>
          <w:szCs w:val="24"/>
          <w:shd w:val="clear" w:color="auto" w:fill="FFFFFF"/>
        </w:rPr>
        <w:t>When the term “AI” was </w:t>
      </w:r>
      <w:hyperlink r:id="rId4" w:tgtFrame="_blank" w:history="1">
        <w:r w:rsidRPr="00F11686">
          <w:rPr>
            <w:rFonts w:ascii="Arial" w:hAnsi="Arial" w:cs="Arial"/>
            <w:b/>
            <w:sz w:val="24"/>
            <w:szCs w:val="24"/>
            <w:shd w:val="clear" w:color="auto" w:fill="FFFFFF"/>
          </w:rPr>
          <w:t>coined in</w:t>
        </w:r>
        <w:r w:rsidRPr="00F11686">
          <w:rPr>
            <w:rFonts w:ascii="Arial" w:hAnsi="Arial" w:cs="Arial"/>
            <w:sz w:val="24"/>
            <w:szCs w:val="24"/>
            <w:shd w:val="clear" w:color="auto" w:fill="FFFFFF"/>
          </w:rPr>
          <w:t xml:space="preserve"> 1955</w:t>
        </w:r>
      </w:hyperlink>
      <w:r w:rsidRPr="00F11686">
        <w:rPr>
          <w:rFonts w:ascii="Arial" w:hAnsi="Arial" w:cs="Arial"/>
          <w:sz w:val="24"/>
          <w:szCs w:val="24"/>
          <w:shd w:val="clear" w:color="auto" w:fill="FFFFFF"/>
        </w:rPr>
        <w:t xml:space="preserve">, it referred to machines that could </w:t>
      </w:r>
      <w:r w:rsidRPr="00F11686">
        <w:rPr>
          <w:rFonts w:ascii="Arial" w:hAnsi="Arial" w:cs="Arial"/>
          <w:b/>
          <w:sz w:val="24"/>
          <w:szCs w:val="24"/>
          <w:shd w:val="clear" w:color="auto" w:fill="FFFFFF"/>
        </w:rPr>
        <w:t>perform tasks</w:t>
      </w:r>
      <w:r w:rsidRPr="00F11686">
        <w:rPr>
          <w:rFonts w:ascii="Arial" w:hAnsi="Arial" w:cs="Arial"/>
          <w:sz w:val="24"/>
          <w:szCs w:val="24"/>
          <w:shd w:val="clear" w:color="auto" w:fill="FFFFFF"/>
        </w:rPr>
        <w:t xml:space="preserve"> that required intelligence when performed by humans. </w:t>
      </w:r>
      <w:r w:rsidRPr="005D6D43">
        <w:rPr>
          <w:rFonts w:ascii="Arial" w:hAnsi="Arial" w:cs="Arial"/>
          <w:b/>
          <w:sz w:val="24"/>
          <w:szCs w:val="24"/>
          <w:shd w:val="clear" w:color="auto" w:fill="FFFFFF"/>
        </w:rPr>
        <w:t>It has come to mean</w:t>
      </w:r>
      <w:r w:rsidRPr="00F11686">
        <w:rPr>
          <w:rFonts w:ascii="Arial" w:hAnsi="Arial" w:cs="Arial"/>
          <w:sz w:val="24"/>
          <w:szCs w:val="24"/>
          <w:shd w:val="clear" w:color="auto" w:fill="FFFFFF"/>
        </w:rPr>
        <w:t xml:space="preserve"> machines that simulate human cognitive processes (i.e. they </w:t>
      </w:r>
      <w:r w:rsidRPr="00F11686">
        <w:rPr>
          <w:rFonts w:ascii="Arial" w:hAnsi="Arial" w:cs="Arial"/>
          <w:b/>
          <w:sz w:val="24"/>
          <w:szCs w:val="24"/>
          <w:shd w:val="clear" w:color="auto" w:fill="FFFFFF"/>
        </w:rPr>
        <w:t>mimic</w:t>
      </w:r>
      <w:r w:rsidRPr="00F11686">
        <w:rPr>
          <w:rFonts w:ascii="Arial" w:hAnsi="Arial" w:cs="Arial"/>
          <w:sz w:val="24"/>
          <w:szCs w:val="24"/>
          <w:shd w:val="clear" w:color="auto" w:fill="FFFFFF"/>
        </w:rPr>
        <w:t xml:space="preserve"> the human brain in how they process). They learn, reason, judge, predict, </w:t>
      </w:r>
      <w:r w:rsidRPr="00F11686">
        <w:rPr>
          <w:rFonts w:ascii="Arial" w:hAnsi="Arial" w:cs="Arial"/>
          <w:b/>
          <w:sz w:val="24"/>
          <w:szCs w:val="24"/>
          <w:shd w:val="clear" w:color="auto" w:fill="FFFFFF"/>
        </w:rPr>
        <w:t>infer</w:t>
      </w:r>
      <w:r w:rsidRPr="00F11686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F11686">
        <w:rPr>
          <w:rFonts w:ascii="Arial" w:hAnsi="Arial" w:cs="Arial"/>
          <w:b/>
          <w:sz w:val="24"/>
          <w:szCs w:val="24"/>
          <w:shd w:val="clear" w:color="auto" w:fill="FFFFFF"/>
        </w:rPr>
        <w:t>initiate action.</w:t>
      </w:r>
    </w:p>
    <w:p w:rsidR="00856697" w:rsidRPr="00F11686" w:rsidRDefault="00DF56BF" w:rsidP="00F116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hyperlink r:id="rId5" w:history="1">
        <w:r w:rsidRPr="00F11686">
          <w:rPr>
            <w:rStyle w:val="Lienhypertexte"/>
            <w:color w:val="auto"/>
          </w:rPr>
          <w:t>https://www.forbes.com/sites/forbestechcouncil/2017/02/27/why-2017-is-the-year-of-artificial-intelligence/#3a81c14457a1</w:t>
        </w:r>
      </w:hyperlink>
    </w:p>
    <w:p w:rsidR="00F11686" w:rsidRPr="00F11686" w:rsidRDefault="00F11686"/>
    <w:p w:rsidR="00DF56BF" w:rsidRPr="00F11686" w:rsidRDefault="00DF56BF" w:rsidP="00DF56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EF9F5"/>
        </w:rPr>
      </w:pP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Public discourse about 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AI 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invariably focuses on the threat of “superintelligent” machines,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ie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ones that display human-level general intelligence, even though such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devices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have been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20 to 50 years away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ever since we first started worrying about them. The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likelihood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of such machines still remains a distant prospect, a point made by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the leading AI researcher Andrew Ng,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who said that he </w:t>
      </w:r>
      <w:hyperlink r:id="rId6" w:history="1">
        <w:r w:rsidRPr="00F11686">
          <w:rPr>
            <w:rFonts w:ascii="Arial" w:hAnsi="Arial" w:cs="Arial"/>
            <w:sz w:val="24"/>
            <w:szCs w:val="24"/>
            <w:shd w:val="clear" w:color="auto" w:fill="FEF9F5"/>
          </w:rPr>
          <w:t xml:space="preserve">worries about superintelligence in the same way that he </w:t>
        </w:r>
        <w:r w:rsidRPr="00F11686">
          <w:rPr>
            <w:rFonts w:ascii="Arial" w:hAnsi="Arial" w:cs="Arial"/>
            <w:b/>
            <w:sz w:val="24"/>
            <w:szCs w:val="24"/>
            <w:shd w:val="clear" w:color="auto" w:fill="FEF9F5"/>
          </w:rPr>
          <w:t xml:space="preserve">frets about </w:t>
        </w:r>
        <w:r w:rsidRPr="00F11686">
          <w:rPr>
            <w:rFonts w:ascii="Arial" w:hAnsi="Arial" w:cs="Arial"/>
            <w:sz w:val="24"/>
            <w:szCs w:val="24"/>
            <w:shd w:val="clear" w:color="auto" w:fill="FEF9F5"/>
          </w:rPr>
          <w:t>overpopulation on Mars</w:t>
        </w:r>
      </w:hyperlink>
      <w:r w:rsidRPr="00F11686">
        <w:rPr>
          <w:rFonts w:ascii="Arial" w:hAnsi="Arial" w:cs="Arial"/>
          <w:sz w:val="24"/>
          <w:szCs w:val="24"/>
          <w:shd w:val="clear" w:color="auto" w:fill="FEF9F5"/>
        </w:rPr>
        <w:t>.</w:t>
      </w:r>
    </w:p>
    <w:p w:rsidR="00DF56BF" w:rsidRPr="00F11686" w:rsidRDefault="00DF56BF" w:rsidP="00DF56B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shd w:val="clear" w:color="auto" w:fill="FEF9F5"/>
        </w:rPr>
      </w:pPr>
      <w:r w:rsidRPr="00F11686">
        <w:rPr>
          <w:rFonts w:ascii="Arial" w:hAnsi="Arial" w:cs="Arial"/>
          <w:sz w:val="24"/>
          <w:szCs w:val="24"/>
          <w:shd w:val="clear" w:color="auto" w:fill="FEF9F5"/>
        </w:rPr>
        <w:t> 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>O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ne might ask if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our obsession with a highly speculative future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has been deliberately orchestrated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to divert attention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from the fact that lower-level but exceedingly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powerful AI is already here and playing an ever-expanding role in shaping our economies, societies and politics.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This technology is a combination of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machine learning and big data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 and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it’s </w:t>
      </w:r>
      <w:r w:rsidRPr="00F11686">
        <w:rPr>
          <w:rStyle w:val="Accentuation"/>
          <w:rFonts w:ascii="Arial" w:hAnsi="Arial" w:cs="Arial"/>
          <w:b/>
          <w:sz w:val="24"/>
          <w:szCs w:val="24"/>
          <w:shd w:val="clear" w:color="auto" w:fill="FEF9F5"/>
        </w:rPr>
        <w:t>everywhere, 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controlled and deployed by a handful of powerful corporations</w:t>
      </w:r>
      <w:r w:rsidRPr="00F11686">
        <w:rPr>
          <w:rFonts w:ascii="Arial" w:hAnsi="Arial" w:cs="Arial"/>
          <w:sz w:val="24"/>
          <w:szCs w:val="24"/>
          <w:shd w:val="clear" w:color="auto" w:fill="FEF9F5"/>
        </w:rPr>
        <w:t xml:space="preserve">, with occasional walk-on parts assigned to </w:t>
      </w:r>
      <w:r w:rsidRPr="00F11686">
        <w:rPr>
          <w:rFonts w:ascii="Arial" w:hAnsi="Arial" w:cs="Arial"/>
          <w:b/>
          <w:sz w:val="24"/>
          <w:szCs w:val="24"/>
          <w:shd w:val="clear" w:color="auto" w:fill="FEF9F5"/>
        </w:rPr>
        <w:t>national security agencies.</w:t>
      </w:r>
    </w:p>
    <w:p w:rsidR="00DF56BF" w:rsidRPr="00F11686" w:rsidRDefault="00DF56BF" w:rsidP="00DF56BF">
      <w:pPr>
        <w:shd w:val="clear" w:color="auto" w:fill="FEF9F5"/>
        <w:spacing w:after="0" w:line="240" w:lineRule="auto"/>
        <w:jc w:val="right"/>
        <w:outlineLvl w:val="0"/>
        <w:rPr>
          <w:rFonts w:ascii="Georgia" w:eastAsia="Times New Roman" w:hAnsi="Georgia" w:cs="Times New Roman"/>
          <w:i/>
          <w:kern w:val="36"/>
          <w:sz w:val="18"/>
          <w:szCs w:val="18"/>
          <w:lang w:eastAsia="fr-FR"/>
        </w:rPr>
      </w:pPr>
      <w:r w:rsidRPr="00DF56BF">
        <w:rPr>
          <w:rFonts w:ascii="Georgia" w:eastAsia="Times New Roman" w:hAnsi="Georgia" w:cs="Times New Roman"/>
          <w:i/>
          <w:kern w:val="36"/>
          <w:sz w:val="18"/>
          <w:szCs w:val="18"/>
          <w:lang w:eastAsia="fr-FR"/>
        </w:rPr>
        <w:t>Don’t worry about AI going bad – the minds behind it are the danger</w:t>
      </w:r>
      <w:r w:rsidRPr="00F11686">
        <w:rPr>
          <w:rFonts w:ascii="Georgia" w:eastAsia="Times New Roman" w:hAnsi="Georgia" w:cs="Times New Roman"/>
          <w:i/>
          <w:kern w:val="36"/>
          <w:sz w:val="18"/>
          <w:szCs w:val="18"/>
          <w:lang w:eastAsia="fr-FR"/>
        </w:rPr>
        <w:t xml:space="preserve">, The </w:t>
      </w:r>
      <w:proofErr w:type="gramStart"/>
      <w:r w:rsidRPr="00F11686">
        <w:rPr>
          <w:rFonts w:ascii="Georgia" w:eastAsia="Times New Roman" w:hAnsi="Georgia" w:cs="Times New Roman"/>
          <w:i/>
          <w:kern w:val="36"/>
          <w:sz w:val="18"/>
          <w:szCs w:val="18"/>
          <w:lang w:eastAsia="fr-FR"/>
        </w:rPr>
        <w:t>Guardian  Feb</w:t>
      </w:r>
      <w:proofErr w:type="gramEnd"/>
      <w:r w:rsidRPr="00F11686">
        <w:rPr>
          <w:rFonts w:ascii="Georgia" w:eastAsia="Times New Roman" w:hAnsi="Georgia" w:cs="Times New Roman"/>
          <w:i/>
          <w:kern w:val="36"/>
          <w:sz w:val="18"/>
          <w:szCs w:val="18"/>
          <w:lang w:eastAsia="fr-FR"/>
        </w:rPr>
        <w:t xml:space="preserve"> 2018</w:t>
      </w:r>
    </w:p>
    <w:p w:rsidR="00DF56BF" w:rsidRPr="00F11686" w:rsidRDefault="00DF56BF" w:rsidP="00DF56BF">
      <w:pPr>
        <w:shd w:val="clear" w:color="auto" w:fill="FEF9F5"/>
        <w:spacing w:after="0" w:line="240" w:lineRule="auto"/>
        <w:jc w:val="right"/>
        <w:outlineLvl w:val="0"/>
        <w:rPr>
          <w:rFonts w:ascii="Georgia" w:eastAsia="Times New Roman" w:hAnsi="Georgia" w:cs="Times New Roman"/>
          <w:i/>
          <w:kern w:val="36"/>
          <w:sz w:val="18"/>
          <w:szCs w:val="18"/>
          <w:lang w:eastAsia="fr-FR"/>
        </w:rPr>
      </w:pPr>
    </w:p>
    <w:p w:rsidR="00DF56BF" w:rsidRPr="00F11686" w:rsidRDefault="00DF56BF" w:rsidP="00DF56BF">
      <w:pPr>
        <w:shd w:val="clear" w:color="auto" w:fill="FEF9F5"/>
        <w:spacing w:after="0" w:line="240" w:lineRule="auto"/>
        <w:jc w:val="right"/>
        <w:outlineLvl w:val="0"/>
        <w:rPr>
          <w:rFonts w:ascii="Georgia" w:eastAsia="Times New Roman" w:hAnsi="Georgia" w:cs="Times New Roman"/>
          <w:i/>
          <w:kern w:val="36"/>
          <w:sz w:val="18"/>
          <w:szCs w:val="18"/>
          <w:lang w:eastAsia="fr-FR"/>
        </w:rPr>
      </w:pPr>
    </w:p>
    <w:p w:rsidR="00F11686" w:rsidRDefault="00F11686" w:rsidP="00F11686">
      <w:pPr>
        <w:shd w:val="clear" w:color="auto" w:fill="FEF9F5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11686" w:rsidRDefault="00F11686" w:rsidP="00F11686">
      <w:pPr>
        <w:shd w:val="clear" w:color="auto" w:fill="FEF9F5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11686" w:rsidRPr="00F11686" w:rsidRDefault="00DF56BF" w:rsidP="005D6D43">
      <w:pPr>
        <w:shd w:val="clear" w:color="auto" w:fill="FEF9F5"/>
        <w:spacing w:after="0" w:line="240" w:lineRule="auto"/>
        <w:jc w:val="both"/>
        <w:outlineLvl w:val="0"/>
        <w:rPr>
          <w:rFonts w:ascii="Arial" w:hAnsi="Arial" w:cs="Arial"/>
        </w:rPr>
      </w:pPr>
      <w:r w:rsidRPr="005D6D43">
        <w:rPr>
          <w:rFonts w:ascii="Arial" w:hAnsi="Arial" w:cs="Arial"/>
          <w:b/>
          <w:sz w:val="24"/>
          <w:szCs w:val="24"/>
        </w:rPr>
        <w:t>À l'heure où</w:t>
      </w:r>
      <w:r w:rsidRPr="00F11686">
        <w:rPr>
          <w:rFonts w:ascii="Arial" w:hAnsi="Arial" w:cs="Arial"/>
          <w:sz w:val="24"/>
          <w:szCs w:val="24"/>
        </w:rPr>
        <w:t xml:space="preserve"> l'intelligence artificielle </w:t>
      </w:r>
      <w:r w:rsidRPr="005D6D43">
        <w:rPr>
          <w:rFonts w:ascii="Arial" w:hAnsi="Arial" w:cs="Arial"/>
          <w:b/>
          <w:sz w:val="24"/>
          <w:szCs w:val="24"/>
        </w:rPr>
        <w:t xml:space="preserve">gagne </w:t>
      </w:r>
      <w:bookmarkStart w:id="0" w:name="_GoBack"/>
      <w:bookmarkEnd w:id="0"/>
      <w:r w:rsidRPr="00F11686">
        <w:rPr>
          <w:rFonts w:ascii="Arial" w:hAnsi="Arial" w:cs="Arial"/>
          <w:sz w:val="24"/>
          <w:szCs w:val="24"/>
        </w:rPr>
        <w:t xml:space="preserve">tous les secteurs, les robots n'ont pas encore conquis l'école française. Cette </w:t>
      </w:r>
      <w:r w:rsidRPr="005D6D43">
        <w:rPr>
          <w:rFonts w:ascii="Arial" w:hAnsi="Arial" w:cs="Arial"/>
          <w:b/>
          <w:sz w:val="24"/>
          <w:szCs w:val="24"/>
        </w:rPr>
        <w:t>forteresse</w:t>
      </w:r>
      <w:r w:rsidRPr="00F11686">
        <w:rPr>
          <w:rFonts w:ascii="Arial" w:hAnsi="Arial" w:cs="Arial"/>
          <w:sz w:val="24"/>
          <w:szCs w:val="24"/>
        </w:rPr>
        <w:t xml:space="preserve"> </w:t>
      </w:r>
      <w:r w:rsidR="00E3414B" w:rsidRPr="00E3414B">
        <w:rPr>
          <w:rFonts w:ascii="Arial" w:hAnsi="Arial" w:cs="Arial"/>
          <w:i/>
          <w:sz w:val="24"/>
          <w:szCs w:val="24"/>
        </w:rPr>
        <w:t>(stronghold)</w:t>
      </w:r>
      <w:r w:rsidRPr="00F11686">
        <w:rPr>
          <w:rFonts w:ascii="Arial" w:hAnsi="Arial" w:cs="Arial"/>
          <w:sz w:val="24"/>
          <w:szCs w:val="24"/>
        </w:rPr>
        <w:t xml:space="preserve">qui </w:t>
      </w:r>
    </w:p>
    <w:p w:rsidR="00F11686" w:rsidRDefault="00DF56BF" w:rsidP="00F11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F11686">
        <w:rPr>
          <w:rFonts w:ascii="Arial" w:hAnsi="Arial" w:cs="Arial"/>
        </w:rPr>
        <w:t>semble</w:t>
      </w:r>
      <w:proofErr w:type="gramEnd"/>
      <w:r w:rsidRPr="00F11686">
        <w:rPr>
          <w:rFonts w:ascii="Arial" w:hAnsi="Arial" w:cs="Arial"/>
        </w:rPr>
        <w:t xml:space="preserve"> imprenable</w:t>
      </w:r>
      <w:r w:rsidR="00E3414B">
        <w:rPr>
          <w:rFonts w:ascii="Arial" w:hAnsi="Arial" w:cs="Arial"/>
        </w:rPr>
        <w:t xml:space="preserve"> </w:t>
      </w:r>
      <w:r w:rsidR="00E3414B" w:rsidRPr="00E3414B">
        <w:rPr>
          <w:rFonts w:ascii="Arial" w:hAnsi="Arial" w:cs="Arial"/>
          <w:i/>
        </w:rPr>
        <w:t>(impregnable)</w:t>
      </w:r>
      <w:r w:rsidRPr="00F11686">
        <w:rPr>
          <w:rFonts w:ascii="Arial" w:hAnsi="Arial" w:cs="Arial"/>
        </w:rPr>
        <w:t xml:space="preserve"> n'est pourtant pas</w:t>
      </w:r>
      <w:r w:rsidR="00F11686">
        <w:rPr>
          <w:rFonts w:ascii="Arial" w:hAnsi="Arial" w:cs="Arial"/>
        </w:rPr>
        <w:t xml:space="preserve"> </w:t>
      </w:r>
      <w:r w:rsidRPr="005D6D43">
        <w:rPr>
          <w:rFonts w:ascii="Arial" w:hAnsi="Arial" w:cs="Arial"/>
          <w:b/>
        </w:rPr>
        <w:t>insensible</w:t>
      </w:r>
      <w:r w:rsidRPr="00F11686">
        <w:rPr>
          <w:rFonts w:ascii="Arial" w:hAnsi="Arial" w:cs="Arial"/>
        </w:rPr>
        <w:t xml:space="preserve"> </w:t>
      </w:r>
      <w:r w:rsidR="00E3414B" w:rsidRPr="00E3414B">
        <w:rPr>
          <w:rFonts w:ascii="Arial" w:hAnsi="Arial" w:cs="Arial"/>
          <w:i/>
        </w:rPr>
        <w:t>(impervious to/unmoved by)</w:t>
      </w:r>
      <w:r w:rsidRPr="00F11686">
        <w:rPr>
          <w:rFonts w:ascii="Arial" w:hAnsi="Arial" w:cs="Arial"/>
        </w:rPr>
        <w:t xml:space="preserve">aux </w:t>
      </w:r>
      <w:r w:rsidRPr="005D6D43">
        <w:rPr>
          <w:rFonts w:ascii="Arial" w:hAnsi="Arial" w:cs="Arial"/>
          <w:b/>
        </w:rPr>
        <w:t xml:space="preserve">sirènes </w:t>
      </w:r>
      <w:r w:rsidR="00E3414B" w:rsidRPr="00E3414B">
        <w:rPr>
          <w:rFonts w:ascii="Arial" w:hAnsi="Arial" w:cs="Arial"/>
          <w:i/>
        </w:rPr>
        <w:t>( the sirensong of)</w:t>
      </w:r>
      <w:r w:rsidR="00E3414B">
        <w:rPr>
          <w:rFonts w:ascii="Arial" w:hAnsi="Arial" w:cs="Arial"/>
          <w:b/>
        </w:rPr>
        <w:t xml:space="preserve"> </w:t>
      </w:r>
      <w:r w:rsidRPr="00E3414B">
        <w:rPr>
          <w:rFonts w:ascii="Arial" w:hAnsi="Arial" w:cs="Arial"/>
        </w:rPr>
        <w:t>de l'IA</w:t>
      </w:r>
      <w:r w:rsidRPr="005D6D43">
        <w:rPr>
          <w:rFonts w:ascii="Arial" w:hAnsi="Arial" w:cs="Arial"/>
          <w:b/>
        </w:rPr>
        <w:t>.</w:t>
      </w:r>
      <w:r w:rsidRPr="00F11686">
        <w:rPr>
          <w:rFonts w:ascii="Arial" w:hAnsi="Arial" w:cs="Arial"/>
        </w:rPr>
        <w:t xml:space="preserve"> </w:t>
      </w:r>
    </w:p>
    <w:p w:rsidR="00DF56BF" w:rsidRPr="00F11686" w:rsidRDefault="00DF56BF" w:rsidP="00F11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11686">
        <w:rPr>
          <w:rFonts w:ascii="Arial" w:hAnsi="Arial" w:cs="Arial"/>
        </w:rPr>
        <w:t xml:space="preserve">De 6 à 8 millions d'euros devraient servir à financer </w:t>
      </w:r>
      <w:r w:rsidRPr="00F11686">
        <w:rPr>
          <w:rFonts w:ascii="Arial" w:hAnsi="Arial" w:cs="Arial"/>
          <w:b/>
        </w:rPr>
        <w:t>la recherche et développement</w:t>
      </w:r>
      <w:r w:rsidRPr="00F11686">
        <w:rPr>
          <w:rFonts w:ascii="Arial" w:hAnsi="Arial" w:cs="Arial"/>
        </w:rPr>
        <w:t xml:space="preserve"> </w:t>
      </w:r>
      <w:r w:rsidR="005D6D43">
        <w:rPr>
          <w:rFonts w:ascii="Arial" w:hAnsi="Arial" w:cs="Arial"/>
        </w:rPr>
        <w:t>(R</w:t>
      </w:r>
      <w:r w:rsidR="00E3414B">
        <w:rPr>
          <w:rFonts w:ascii="Arial" w:hAnsi="Arial" w:cs="Arial"/>
        </w:rPr>
        <w:t xml:space="preserve">&amp;D) </w:t>
      </w:r>
      <w:r w:rsidRPr="00F11686">
        <w:rPr>
          <w:rFonts w:ascii="Arial" w:hAnsi="Arial" w:cs="Arial"/>
        </w:rPr>
        <w:t>de six solutions innovantes pour l'apprentissage du français et des mathématiques en primaire.</w:t>
      </w:r>
    </w:p>
    <w:p w:rsidR="00F11686" w:rsidRPr="00F11686" w:rsidRDefault="00DF56BF" w:rsidP="00DF56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11686">
        <w:rPr>
          <w:rFonts w:ascii="Arial" w:hAnsi="Arial" w:cs="Arial"/>
        </w:rPr>
        <w:t xml:space="preserve">Cette </w:t>
      </w:r>
      <w:r w:rsidRPr="00F11686">
        <w:rPr>
          <w:rFonts w:ascii="Arial" w:hAnsi="Arial" w:cs="Arial"/>
          <w:b/>
        </w:rPr>
        <w:t>manne</w:t>
      </w:r>
      <w:r w:rsidRPr="00F11686">
        <w:rPr>
          <w:rFonts w:ascii="Arial" w:hAnsi="Arial" w:cs="Arial"/>
        </w:rPr>
        <w:t xml:space="preserve"> </w:t>
      </w:r>
      <w:r w:rsidR="005D6D43">
        <w:rPr>
          <w:rFonts w:ascii="Arial" w:hAnsi="Arial" w:cs="Arial"/>
        </w:rPr>
        <w:t>(godsend)</w:t>
      </w:r>
      <w:r w:rsidR="00E3414B">
        <w:rPr>
          <w:rFonts w:ascii="Arial" w:hAnsi="Arial" w:cs="Arial"/>
        </w:rPr>
        <w:t xml:space="preserve"> </w:t>
      </w:r>
      <w:r w:rsidRPr="00F11686">
        <w:rPr>
          <w:rFonts w:ascii="Arial" w:hAnsi="Arial" w:cs="Arial"/>
        </w:rPr>
        <w:t xml:space="preserve">sera bienvenue. </w:t>
      </w:r>
    </w:p>
    <w:p w:rsidR="00DF56BF" w:rsidRPr="00F11686" w:rsidRDefault="00F11686" w:rsidP="00DF56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11686">
        <w:rPr>
          <w:rFonts w:ascii="Arial" w:hAnsi="Arial" w:cs="Arial"/>
          <w:shd w:val="clear" w:color="auto" w:fill="FFFFFF"/>
        </w:rPr>
        <w:t>L</w:t>
      </w:r>
      <w:r w:rsidRPr="00F11686">
        <w:rPr>
          <w:rFonts w:ascii="Arial" w:hAnsi="Arial" w:cs="Arial"/>
          <w:shd w:val="clear" w:color="auto" w:fill="FFFFFF"/>
        </w:rPr>
        <w:t xml:space="preserve">a personnalisation est le principal intérêt de l'intelligence artificielle dans le domaine de la formation. De quoi permettre d'éviter le </w:t>
      </w:r>
      <w:r w:rsidRPr="005D6D43">
        <w:rPr>
          <w:rFonts w:ascii="Arial" w:hAnsi="Arial" w:cs="Arial"/>
          <w:b/>
          <w:shd w:val="clear" w:color="auto" w:fill="FFFFFF"/>
        </w:rPr>
        <w:t>décrochage scolaire</w:t>
      </w:r>
      <w:r w:rsidR="00E3414B">
        <w:rPr>
          <w:rFonts w:ascii="Arial" w:hAnsi="Arial" w:cs="Arial"/>
          <w:b/>
          <w:shd w:val="clear" w:color="auto" w:fill="FFFFFF"/>
        </w:rPr>
        <w:t xml:space="preserve"> </w:t>
      </w:r>
      <w:r w:rsidR="00E3414B" w:rsidRPr="00E3414B">
        <w:rPr>
          <w:rFonts w:ascii="Arial" w:hAnsi="Arial" w:cs="Arial"/>
          <w:shd w:val="clear" w:color="auto" w:fill="FFFFFF"/>
        </w:rPr>
        <w:t>(school dropout)</w:t>
      </w:r>
      <w:r w:rsidRPr="00E3414B">
        <w:rPr>
          <w:rFonts w:ascii="Arial" w:hAnsi="Arial" w:cs="Arial"/>
          <w:shd w:val="clear" w:color="auto" w:fill="FFFFFF"/>
        </w:rPr>
        <w:t>,</w:t>
      </w:r>
      <w:r w:rsidRPr="00F11686">
        <w:rPr>
          <w:rFonts w:ascii="Arial" w:hAnsi="Arial" w:cs="Arial"/>
          <w:shd w:val="clear" w:color="auto" w:fill="FFFFFF"/>
        </w:rPr>
        <w:t xml:space="preserve"> tout en </w:t>
      </w:r>
      <w:r w:rsidRPr="005D6D43">
        <w:rPr>
          <w:rFonts w:ascii="Arial" w:hAnsi="Arial" w:cs="Arial"/>
          <w:b/>
          <w:shd w:val="clear" w:color="auto" w:fill="FFFFFF"/>
        </w:rPr>
        <w:t xml:space="preserve">tirant vers le haut </w:t>
      </w:r>
      <w:r w:rsidR="00E3414B" w:rsidRPr="00E3414B">
        <w:rPr>
          <w:rFonts w:ascii="Arial" w:hAnsi="Arial" w:cs="Arial"/>
          <w:i/>
          <w:shd w:val="clear" w:color="auto" w:fill="FFFFFF"/>
        </w:rPr>
        <w:t xml:space="preserve">(upgrade/pull </w:t>
      </w:r>
      <w:proofErr w:type="gramStart"/>
      <w:r w:rsidR="00E3414B" w:rsidRPr="00E3414B">
        <w:rPr>
          <w:rFonts w:ascii="Arial" w:hAnsi="Arial" w:cs="Arial"/>
          <w:i/>
          <w:shd w:val="clear" w:color="auto" w:fill="FFFFFF"/>
        </w:rPr>
        <w:t>upwards)</w:t>
      </w:r>
      <w:r w:rsidRPr="00F11686">
        <w:rPr>
          <w:rFonts w:ascii="Arial" w:hAnsi="Arial" w:cs="Arial"/>
          <w:shd w:val="clear" w:color="auto" w:fill="FFFFFF"/>
        </w:rPr>
        <w:t>les</w:t>
      </w:r>
      <w:proofErr w:type="gramEnd"/>
      <w:r w:rsidRPr="00F11686">
        <w:rPr>
          <w:rFonts w:ascii="Arial" w:hAnsi="Arial" w:cs="Arial"/>
          <w:shd w:val="clear" w:color="auto" w:fill="FFFFFF"/>
        </w:rPr>
        <w:t xml:space="preserve"> plus performants.</w:t>
      </w:r>
      <w:r w:rsidRPr="00F11686">
        <w:rPr>
          <w:rFonts w:ascii="Arial" w:hAnsi="Arial" w:cs="Arial"/>
        </w:rPr>
        <w:t xml:space="preserve"> </w:t>
      </w:r>
      <w:proofErr w:type="gramStart"/>
      <w:r w:rsidR="00DF56BF" w:rsidRPr="00F11686">
        <w:rPr>
          <w:rFonts w:ascii="Arial" w:hAnsi="Arial" w:cs="Arial"/>
        </w:rPr>
        <w:t>«Aujourd'hui</w:t>
      </w:r>
      <w:proofErr w:type="gramEnd"/>
      <w:r w:rsidR="00DF56BF" w:rsidRPr="00F11686">
        <w:rPr>
          <w:rFonts w:ascii="Arial" w:hAnsi="Arial" w:cs="Arial"/>
        </w:rPr>
        <w:t xml:space="preserve">, </w:t>
      </w:r>
      <w:r w:rsidR="00DF56BF" w:rsidRPr="005D6D43">
        <w:rPr>
          <w:rFonts w:ascii="Arial" w:hAnsi="Arial" w:cs="Arial"/>
          <w:b/>
        </w:rPr>
        <w:t>rares sont</w:t>
      </w:r>
      <w:r w:rsidR="00DF56BF" w:rsidRPr="00F11686">
        <w:rPr>
          <w:rFonts w:ascii="Arial" w:hAnsi="Arial" w:cs="Arial"/>
        </w:rPr>
        <w:t xml:space="preserve"> les plateformes françaises qui ont réellement </w:t>
      </w:r>
      <w:r w:rsidR="00DF56BF" w:rsidRPr="005D6D43">
        <w:rPr>
          <w:rFonts w:ascii="Arial" w:hAnsi="Arial" w:cs="Arial"/>
          <w:b/>
        </w:rPr>
        <w:t>recours à</w:t>
      </w:r>
      <w:r w:rsidR="00DF56BF" w:rsidRPr="00F11686">
        <w:rPr>
          <w:rFonts w:ascii="Arial" w:hAnsi="Arial" w:cs="Arial"/>
        </w:rPr>
        <w:t xml:space="preserve"> </w:t>
      </w:r>
      <w:r w:rsidR="00E3414B" w:rsidRPr="00E3414B">
        <w:rPr>
          <w:rFonts w:ascii="Arial" w:hAnsi="Arial" w:cs="Arial"/>
          <w:i/>
        </w:rPr>
        <w:t>(resort to)</w:t>
      </w:r>
      <w:r w:rsidR="00DF56BF" w:rsidRPr="00F11686">
        <w:rPr>
          <w:rFonts w:ascii="Arial" w:hAnsi="Arial" w:cs="Arial"/>
        </w:rPr>
        <w:t xml:space="preserve">l'intelligence artificielle car cela requiert des investissements </w:t>
      </w:r>
      <w:r w:rsidR="00DF56BF" w:rsidRPr="005D6D43">
        <w:rPr>
          <w:rFonts w:ascii="Arial" w:hAnsi="Arial" w:cs="Arial"/>
          <w:b/>
        </w:rPr>
        <w:t>colossaux</w:t>
      </w:r>
      <w:r w:rsidR="00E3414B">
        <w:rPr>
          <w:rFonts w:ascii="Arial" w:hAnsi="Arial" w:cs="Arial"/>
          <w:b/>
        </w:rPr>
        <w:t xml:space="preserve"> </w:t>
      </w:r>
      <w:r w:rsidR="00E3414B" w:rsidRPr="00E3414B">
        <w:rPr>
          <w:rFonts w:ascii="Arial" w:hAnsi="Arial" w:cs="Arial"/>
          <w:i/>
        </w:rPr>
        <w:t>(enormous)</w:t>
      </w:r>
      <w:r w:rsidR="00DF56BF" w:rsidRPr="00F11686">
        <w:rPr>
          <w:rFonts w:ascii="Arial" w:hAnsi="Arial" w:cs="Arial"/>
        </w:rPr>
        <w:t xml:space="preserve">», </w:t>
      </w:r>
    </w:p>
    <w:p w:rsidR="00F11686" w:rsidRPr="00E3414B" w:rsidRDefault="00F11686" w:rsidP="00DF56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hd w:val="clear" w:color="auto" w:fill="FFFFFF"/>
        </w:rPr>
      </w:pPr>
      <w:r w:rsidRPr="00F11686">
        <w:rPr>
          <w:rFonts w:ascii="Arial" w:hAnsi="Arial" w:cs="Arial"/>
          <w:shd w:val="clear" w:color="auto" w:fill="FFFFFF"/>
        </w:rPr>
        <w:t xml:space="preserve">Nombreuses sont les start-up qui entendent bien ne pas </w:t>
      </w:r>
      <w:r w:rsidRPr="005D6D43">
        <w:rPr>
          <w:rFonts w:ascii="Arial" w:hAnsi="Arial" w:cs="Arial"/>
          <w:b/>
          <w:shd w:val="clear" w:color="auto" w:fill="FFFFFF"/>
        </w:rPr>
        <w:t>rater le coche</w:t>
      </w:r>
      <w:r w:rsidRPr="00F11686">
        <w:rPr>
          <w:rFonts w:ascii="Arial" w:hAnsi="Arial" w:cs="Arial"/>
          <w:shd w:val="clear" w:color="auto" w:fill="FFFFFF"/>
        </w:rPr>
        <w:t> </w:t>
      </w:r>
      <w:r w:rsidR="00E3414B" w:rsidRPr="00E3414B">
        <w:rPr>
          <w:rFonts w:ascii="Arial" w:hAnsi="Arial" w:cs="Arial"/>
          <w:i/>
          <w:shd w:val="clear" w:color="auto" w:fill="FFFFFF"/>
        </w:rPr>
        <w:t>(miss the boat/the window</w:t>
      </w:r>
      <w:proofErr w:type="gramStart"/>
      <w:r w:rsidR="00E3414B" w:rsidRPr="00E3414B">
        <w:rPr>
          <w:rFonts w:ascii="Arial" w:hAnsi="Arial" w:cs="Arial"/>
          <w:i/>
          <w:shd w:val="clear" w:color="auto" w:fill="FFFFFF"/>
        </w:rPr>
        <w:t>)</w:t>
      </w:r>
      <w:r w:rsidRPr="00E3414B">
        <w:rPr>
          <w:rFonts w:ascii="Arial" w:hAnsi="Arial" w:cs="Arial"/>
          <w:i/>
          <w:shd w:val="clear" w:color="auto" w:fill="FFFFFF"/>
        </w:rPr>
        <w:t>;</w:t>
      </w:r>
      <w:proofErr w:type="gramEnd"/>
    </w:p>
    <w:p w:rsidR="00F11686" w:rsidRDefault="00F11686" w:rsidP="00F1168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</w:rPr>
      </w:pPr>
      <w:r w:rsidRPr="00F11686">
        <w:rPr>
          <w:rFonts w:ascii="Arial" w:hAnsi="Arial" w:cs="Arial"/>
          <w:i/>
        </w:rPr>
        <w:t>Le Figaro, Mars 2018</w:t>
      </w:r>
    </w:p>
    <w:p w:rsidR="00DF56BF" w:rsidRPr="00DF56BF" w:rsidRDefault="00DF56BF" w:rsidP="00E3414B">
      <w:pPr>
        <w:shd w:val="clear" w:color="auto" w:fill="FEF9F5"/>
        <w:spacing w:after="0" w:line="240" w:lineRule="auto"/>
        <w:outlineLvl w:val="0"/>
        <w:rPr>
          <w:rFonts w:ascii="Arial" w:eastAsia="Times New Roman" w:hAnsi="Arial" w:cs="Arial"/>
          <w:i/>
          <w:color w:val="121212"/>
          <w:kern w:val="36"/>
          <w:sz w:val="24"/>
          <w:szCs w:val="24"/>
          <w:lang w:eastAsia="fr-FR"/>
        </w:rPr>
      </w:pPr>
    </w:p>
    <w:p w:rsidR="00DF56BF" w:rsidRPr="00F11686" w:rsidRDefault="00DF56BF" w:rsidP="00F1168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68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21F35C" wp14:editId="59E76469">
            <wp:extent cx="2289923" cy="3009101"/>
            <wp:effectExtent l="0" t="0" r="0" b="1270"/>
            <wp:docPr id="2" name="Image 2" descr="RÃ©sultats de recherche d'images pour Â«Â artificial intelligence the economis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artificial intelligence the economistÂ 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04" cy="30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86" w:rsidRDefault="00F11686" w:rsidP="00F11686">
      <w:pPr>
        <w:shd w:val="clear" w:color="auto" w:fill="FEF9F5"/>
        <w:spacing w:after="0" w:line="240" w:lineRule="auto"/>
        <w:outlineLvl w:val="0"/>
        <w:rPr>
          <w:rFonts w:ascii="Georgia" w:eastAsia="Times New Roman" w:hAnsi="Georgia" w:cs="Times New Roman"/>
          <w:i/>
          <w:color w:val="121212"/>
          <w:kern w:val="36"/>
          <w:sz w:val="18"/>
          <w:szCs w:val="18"/>
          <w:lang w:eastAsia="fr-FR"/>
        </w:rPr>
      </w:pPr>
    </w:p>
    <w:p w:rsidR="00F11686" w:rsidRPr="005D6D43" w:rsidRDefault="00F11686" w:rsidP="00F11686">
      <w:pPr>
        <w:shd w:val="clear" w:color="auto" w:fill="FEF9F5"/>
        <w:spacing w:after="0" w:line="240" w:lineRule="auto"/>
        <w:outlineLvl w:val="0"/>
        <w:rPr>
          <w:rFonts w:ascii="Arial" w:eastAsia="Times New Roman" w:hAnsi="Arial" w:cs="Arial"/>
          <w:i/>
          <w:color w:val="121212"/>
          <w:kern w:val="36"/>
          <w:lang w:eastAsia="fr-FR"/>
        </w:rPr>
      </w:pPr>
      <w:hyperlink r:id="rId8" w:history="1">
        <w:r w:rsidRPr="005D6D43">
          <w:rPr>
            <w:rStyle w:val="Lienhypertexte"/>
            <w:rFonts w:ascii="Arial" w:eastAsia="Times New Roman" w:hAnsi="Arial" w:cs="Arial"/>
            <w:i/>
            <w:kern w:val="36"/>
            <w:lang w:eastAsia="fr-FR"/>
          </w:rPr>
          <w:t>https://www.economist.com/news/science-and-technology/21737018-if-it-cannot-who-will-trust-it-artificial-intelligence-thrive-it-must</w:t>
        </w:r>
      </w:hyperlink>
    </w:p>
    <w:p w:rsidR="005D6D43" w:rsidRPr="005D6D43" w:rsidRDefault="005D6D43" w:rsidP="00F11686">
      <w:pPr>
        <w:spacing w:line="240" w:lineRule="auto"/>
        <w:contextualSpacing/>
        <w:rPr>
          <w:rFonts w:ascii="Arial" w:eastAsia="Times New Roman" w:hAnsi="Arial" w:cs="Arial"/>
          <w:i/>
          <w:color w:val="121212"/>
          <w:kern w:val="36"/>
          <w:lang w:eastAsia="fr-FR"/>
        </w:rPr>
      </w:pPr>
    </w:p>
    <w:p w:rsidR="00DF56BF" w:rsidRPr="005D6D43" w:rsidRDefault="005D6D43" w:rsidP="00F11686">
      <w:pPr>
        <w:spacing w:line="240" w:lineRule="auto"/>
        <w:contextualSpacing/>
        <w:rPr>
          <w:rFonts w:ascii="Arial" w:eastAsia="Times New Roman" w:hAnsi="Arial" w:cs="Arial"/>
          <w:i/>
          <w:color w:val="121212"/>
          <w:kern w:val="36"/>
          <w:lang w:eastAsia="fr-FR"/>
        </w:rPr>
      </w:pPr>
      <w:hyperlink r:id="rId9" w:history="1">
        <w:r w:rsidRPr="005D6D43">
          <w:rPr>
            <w:rStyle w:val="Lienhypertexte"/>
            <w:rFonts w:ascii="Arial" w:eastAsia="Times New Roman" w:hAnsi="Arial" w:cs="Arial"/>
            <w:i/>
            <w:kern w:val="36"/>
            <w:lang w:eastAsia="fr-FR"/>
          </w:rPr>
          <w:t>https://www.economist.com/news/leaders/21739658-artificial-intelligence-pushes-beyond-tech-industry-work-could-become-faireror-more</w:t>
        </w:r>
      </w:hyperlink>
    </w:p>
    <w:p w:rsidR="005D6D43" w:rsidRPr="005D6D43" w:rsidRDefault="005D6D43" w:rsidP="00F11686">
      <w:pPr>
        <w:spacing w:line="240" w:lineRule="auto"/>
        <w:contextualSpacing/>
        <w:rPr>
          <w:rFonts w:ascii="Arial" w:hAnsi="Arial" w:cs="Arial"/>
          <w:b/>
        </w:rPr>
      </w:pPr>
    </w:p>
    <w:p w:rsidR="005D6D43" w:rsidRPr="005D6D43" w:rsidRDefault="005D6D43" w:rsidP="00F11686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hyperlink r:id="rId10" w:history="1">
        <w:r w:rsidRPr="005D6D43">
          <w:rPr>
            <w:rStyle w:val="Lienhypertexte"/>
            <w:rFonts w:ascii="Arial" w:hAnsi="Arial" w:cs="Arial"/>
            <w:i/>
          </w:rPr>
          <w:t>http://www.lemonde.fr/pixels/article/2018/03/31/pour-emmanuel-macron-l-intelligence-artificielle-est-aussi-une-revolution-politique_5279161_4408996.html</w:t>
        </w:r>
      </w:hyperlink>
    </w:p>
    <w:p w:rsidR="005D6D43" w:rsidRPr="005D6D43" w:rsidRDefault="005D6D43" w:rsidP="00F11686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sectPr w:rsidR="005D6D43" w:rsidRPr="005D6D43" w:rsidSect="00DF56B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BF"/>
    <w:rsid w:val="005D6D43"/>
    <w:rsid w:val="00856697"/>
    <w:rsid w:val="00DC1483"/>
    <w:rsid w:val="00DF56BF"/>
    <w:rsid w:val="00E3414B"/>
    <w:rsid w:val="00F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5341"/>
  <w15:chartTrackingRefBased/>
  <w15:docId w15:val="{9590EE24-343E-4468-8A7E-E748EC4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6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56BF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DF56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news/science-and-technology/21737018-if-it-cannot-who-will-trust-it-artificial-intelligence-thrive-it-mu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red.com/brandlab/2015/05/andrew-ng-deep-learning-mandate-humans-not-just-machin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bes.com/sites/forbestechcouncil/2017/02/27/why-2017-is-the-year-of-artificial-intelligence/#3a81c14457a1" TargetMode="External"/><Relationship Id="rId10" Type="http://schemas.openxmlformats.org/officeDocument/2006/relationships/hyperlink" Target="http://www.lemonde.fr/pixels/article/2018/03/31/pour-emmanuel-macron-l-intelligence-artificielle-est-aussi-une-revolution-politique_5279161_4408996.html" TargetMode="External"/><Relationship Id="rId4" Type="http://schemas.openxmlformats.org/officeDocument/2006/relationships/hyperlink" Target="https://prezi.com/zrj4iolmrzs7/john-mccarthy-who-coined-the-term-in-1955-defines-it-as-quott/" TargetMode="External"/><Relationship Id="rId9" Type="http://schemas.openxmlformats.org/officeDocument/2006/relationships/hyperlink" Target="https://www.economist.com/news/leaders/21739658-artificial-intelligence-pushes-beyond-tech-industry-work-could-become-faireror-mo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Don’t worry about AI going bad – the minds behind it are the danger, The Guardia</vt:lpstr>
      <vt:lpstr/>
      <vt:lpstr/>
      <vt:lpstr/>
      <vt:lpstr/>
      <vt:lpstr>À l'heure où l'intelligence artificielle gagne tous les secteurs, les robots n'o</vt:lpstr>
      <vt:lpstr/>
      <vt:lpstr/>
      <vt:lpstr>https://www.economist.com/news/science-and-technology/21737018-if-it-cannot-who-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colletin</dc:creator>
  <cp:keywords/>
  <dc:description/>
  <cp:lastModifiedBy>carine colletin</cp:lastModifiedBy>
  <cp:revision>1</cp:revision>
  <dcterms:created xsi:type="dcterms:W3CDTF">2018-04-12T20:53:00Z</dcterms:created>
  <dcterms:modified xsi:type="dcterms:W3CDTF">2018-04-12T21:39:00Z</dcterms:modified>
</cp:coreProperties>
</file>